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39" w:rsidRDefault="00C70939" w:rsidP="00C7093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PANEVĖŽIO LOPŠELIO-DARŽELIO ,,T</w:t>
      </w:r>
      <w:bookmarkStart w:id="0" w:name="_GoBack"/>
      <w:bookmarkEnd w:id="0"/>
      <w:r>
        <w:rPr>
          <w:b/>
          <w:szCs w:val="24"/>
          <w:lang w:eastAsia="lt-LT"/>
        </w:rPr>
        <w:t xml:space="preserve">AIKA“ DIREKTORĖS </w:t>
      </w:r>
    </w:p>
    <w:p w:rsidR="00C70939" w:rsidRPr="00C7007A" w:rsidRDefault="00C70939" w:rsidP="00C7007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IRENOS  MEIDUVIENĖS METINĖS VEIKLOS UŽDUOTYS</w:t>
      </w:r>
    </w:p>
    <w:p w:rsidR="00C70939" w:rsidRDefault="00C70939" w:rsidP="00C70939">
      <w:pPr>
        <w:jc w:val="center"/>
        <w:rPr>
          <w:szCs w:val="24"/>
          <w:lang w:eastAsia="lt-LT"/>
        </w:rPr>
      </w:pPr>
    </w:p>
    <w:p w:rsidR="00C70939" w:rsidRDefault="00C70939" w:rsidP="00C70939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Einamųjų metų užduotys</w:t>
      </w:r>
    </w:p>
    <w:p w:rsidR="00C70939" w:rsidRDefault="00C70939" w:rsidP="00C70939">
      <w:pPr>
        <w:rPr>
          <w:sz w:val="10"/>
          <w:szCs w:val="10"/>
          <w:lang w:eastAsia="lt-L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3260"/>
        <w:gridCol w:w="4394"/>
      </w:tblGrid>
      <w:tr w:rsidR="00C70939" w:rsidTr="00F630D6">
        <w:tc>
          <w:tcPr>
            <w:tcW w:w="1872" w:type="dxa"/>
            <w:vAlign w:val="center"/>
          </w:tcPr>
          <w:p w:rsidR="00C70939" w:rsidRDefault="00C70939" w:rsidP="0025224E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3260" w:type="dxa"/>
            <w:vAlign w:val="center"/>
          </w:tcPr>
          <w:p w:rsidR="00C70939" w:rsidRDefault="00C70939" w:rsidP="0025224E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4394" w:type="dxa"/>
            <w:vAlign w:val="center"/>
          </w:tcPr>
          <w:p w:rsidR="00C70939" w:rsidRDefault="00C70939" w:rsidP="0025224E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(kiekybiniai, kokybiniai, laiko ir kiti, kuriais vadovaujantis vertinama, ar nustatytos užduotys įvykdytos)</w:t>
            </w:r>
          </w:p>
        </w:tc>
      </w:tr>
      <w:tr w:rsidR="00C70939" w:rsidTr="00F630D6">
        <w:trPr>
          <w:trHeight w:val="1500"/>
        </w:trPr>
        <w:tc>
          <w:tcPr>
            <w:tcW w:w="1872" w:type="dxa"/>
            <w:vMerge w:val="restart"/>
          </w:tcPr>
          <w:p w:rsidR="00C70939" w:rsidRPr="0029320C" w:rsidRDefault="00C70939" w:rsidP="0025224E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</w:t>
            </w:r>
            <w:r w:rsidRPr="0029320C">
              <w:rPr>
                <w:rFonts w:asciiTheme="minorHAnsi" w:eastAsiaTheme="minorHAnsi" w:hAnsiTheme="minorHAnsi" w:cstheme="minorBidi"/>
                <w:sz w:val="22"/>
                <w:szCs w:val="22"/>
                <w:lang w:eastAsia="lt-LT"/>
              </w:rPr>
              <w:t xml:space="preserve"> </w:t>
            </w:r>
            <w:r w:rsidRPr="0029320C">
              <w:rPr>
                <w:sz w:val="22"/>
                <w:szCs w:val="22"/>
                <w:lang w:eastAsia="lt-LT"/>
              </w:rPr>
              <w:t>Pagerinti ir modernizuoti aplinką lauko ir vidaus ugdymo  erdvėse, atsižvelgiant į saugos ir sveikatos  reikalavimus.</w:t>
            </w:r>
          </w:p>
          <w:p w:rsidR="00C70939" w:rsidRDefault="00C70939" w:rsidP="0025224E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C70939" w:rsidRDefault="00C70939" w:rsidP="0025224E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1.1.1.</w:t>
            </w:r>
            <w:r>
              <w:rPr>
                <w:sz w:val="22"/>
                <w:szCs w:val="22"/>
                <w:lang w:eastAsia="lt-LT"/>
              </w:rPr>
              <w:t>Atnaujinti vidaus patalpas ir lauko žaidimų aikšteles, užtikrinant tinkamą higienos normų laikymąsi</w:t>
            </w:r>
          </w:p>
        </w:tc>
        <w:tc>
          <w:tcPr>
            <w:tcW w:w="4394" w:type="dxa"/>
            <w:tcBorders>
              <w:bottom w:val="nil"/>
            </w:tcBorders>
          </w:tcPr>
          <w:p w:rsidR="00C70939" w:rsidRDefault="00C70939" w:rsidP="005A47C8">
            <w:pPr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 xml:space="preserve">1.1.1.1.Pakeisti naujais pagrindinio įvažiavimo į įstaigą vartai. </w:t>
            </w:r>
          </w:p>
          <w:p w:rsidR="00C70939" w:rsidRDefault="00C70939" w:rsidP="005A47C8">
            <w:pPr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 xml:space="preserve">1.1.1.2.Pakeistas ir suremontuotas  vienos pavėsinės susidėvėjęs  ir kenksmingas sveikatai stogas. </w:t>
            </w:r>
          </w:p>
          <w:p w:rsidR="00C70939" w:rsidRDefault="00C70939" w:rsidP="005A47C8">
            <w:pPr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1.1.1.3.Renovuotos dvi smėlio dėžės.</w:t>
            </w:r>
          </w:p>
          <w:p w:rsidR="00C70939" w:rsidRDefault="00C70939" w:rsidP="005A47C8">
            <w:pPr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 xml:space="preserve">1.1.1.4.Suremontuotos septynių  grupių smėlio dėžės ir pakeistas smėlis. </w:t>
            </w:r>
          </w:p>
          <w:p w:rsidR="00C70939" w:rsidRDefault="00C70939" w:rsidP="005A47C8">
            <w:pPr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1.1.1.5.Renovuotos virtuvės patalpos.</w:t>
            </w:r>
          </w:p>
          <w:p w:rsidR="00C70939" w:rsidRDefault="00C70939" w:rsidP="005A47C8">
            <w:pPr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 xml:space="preserve">1.1.1.6.Pakeistos naujomis keturių  grupių prausyklos ir tualetų grindų dangos. </w:t>
            </w:r>
          </w:p>
          <w:p w:rsidR="00C70939" w:rsidRDefault="00C70939" w:rsidP="005A47C8">
            <w:pPr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1.1.1.7.Įrengtas sporto salės langų apsauginis tinklas. 1.1.1.8.Pakeistos susidėvėjusios ir nesaugios  žaislų dėžės grupėse.</w:t>
            </w:r>
          </w:p>
        </w:tc>
      </w:tr>
      <w:tr w:rsidR="00C70939" w:rsidTr="00F630D6">
        <w:trPr>
          <w:trHeight w:val="70"/>
        </w:trPr>
        <w:tc>
          <w:tcPr>
            <w:tcW w:w="1872" w:type="dxa"/>
            <w:vMerge/>
          </w:tcPr>
          <w:p w:rsidR="00C70939" w:rsidRDefault="00C70939" w:rsidP="0025224E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70939" w:rsidRDefault="00C70939" w:rsidP="0025224E">
            <w:pPr>
              <w:spacing w:line="256" w:lineRule="auto"/>
              <w:jc w:val="both"/>
              <w:rPr>
                <w:szCs w:val="22"/>
                <w:lang w:eastAsia="lt-LT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70939" w:rsidRDefault="00C70939" w:rsidP="005A47C8">
            <w:pPr>
              <w:jc w:val="both"/>
              <w:rPr>
                <w:szCs w:val="22"/>
                <w:lang w:eastAsia="lt-LT"/>
              </w:rPr>
            </w:pPr>
          </w:p>
        </w:tc>
      </w:tr>
      <w:tr w:rsidR="00C70939" w:rsidTr="00F630D6">
        <w:tc>
          <w:tcPr>
            <w:tcW w:w="1872" w:type="dxa"/>
          </w:tcPr>
          <w:p w:rsidR="00C70939" w:rsidRDefault="00C70939" w:rsidP="0025224E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1.2.Vykdyti informacinių kompiuterinių technologijų (IKT) efektyvų taikymą ir panaudojimą ugdomajame procese.        </w:t>
            </w:r>
          </w:p>
        </w:tc>
        <w:tc>
          <w:tcPr>
            <w:tcW w:w="3260" w:type="dxa"/>
          </w:tcPr>
          <w:p w:rsidR="00C70939" w:rsidRDefault="00C70939" w:rsidP="0025224E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1.2.1.Sudaryti sąlygas IKT priemonių įsigijimui ir tikslingam jų panaudojimui ugdymo procese.</w:t>
            </w:r>
          </w:p>
          <w:p w:rsidR="00C70939" w:rsidRDefault="00C70939" w:rsidP="0025224E">
            <w:pPr>
              <w:rPr>
                <w:sz w:val="22"/>
                <w:szCs w:val="22"/>
                <w:lang w:eastAsia="lt-LT"/>
              </w:rPr>
            </w:pPr>
          </w:p>
          <w:p w:rsidR="00354F6E" w:rsidRDefault="00354F6E" w:rsidP="0025224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354F6E" w:rsidRDefault="00354F6E" w:rsidP="0025224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354F6E" w:rsidRDefault="00354F6E" w:rsidP="0025224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354F6E" w:rsidRDefault="00354F6E" w:rsidP="0025224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C70939" w:rsidRDefault="00C70939" w:rsidP="0025224E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1.2.2. Taikyti  dokumentų valdymo naujoves, efektyvinti personalo veiklą, taupyti laiko sąnaudas.</w:t>
            </w:r>
          </w:p>
          <w:p w:rsidR="00C70939" w:rsidRPr="00080256" w:rsidRDefault="00C70939" w:rsidP="0025224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394" w:type="dxa"/>
          </w:tcPr>
          <w:p w:rsidR="00C70939" w:rsidRDefault="00C70939" w:rsidP="005A47C8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1.2.1.1.Aprūpintos 3 grupės  kopijavimo aparatais. </w:t>
            </w:r>
          </w:p>
          <w:p w:rsidR="00C70939" w:rsidRDefault="00C70939" w:rsidP="005A47C8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1.2.1.2.Sukurtas įstaigos FACEBOOK puslapis ir talpinama informacija  apie įstaigos veiklą..</w:t>
            </w:r>
          </w:p>
          <w:p w:rsidR="00C70939" w:rsidRDefault="00C70939" w:rsidP="005A47C8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1.2.1.3.Įvesta ir naudojama vaikų maitinimo žiniaraščio pildymo kompiuterinė programa.</w:t>
            </w:r>
          </w:p>
          <w:p w:rsidR="00C70939" w:rsidRDefault="00C70939" w:rsidP="005A47C8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1.2.1.4. Organizuota 13-oji pamoka apie IKT taikymą ugdomajame procese.</w:t>
            </w:r>
          </w:p>
          <w:p w:rsidR="00C70939" w:rsidRDefault="00C70939" w:rsidP="005A47C8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1.2.2.1.Parengta e-dokumentų valdymo tvarka. 5-iose darbo vietose įdiegta ir naudojama e-dokumentų valdymo si</w:t>
            </w:r>
            <w:r w:rsidR="001723A1">
              <w:rPr>
                <w:sz w:val="22"/>
                <w:szCs w:val="22"/>
                <w:lang w:eastAsia="lt-LT"/>
              </w:rPr>
              <w:t>stema @</w:t>
            </w:r>
            <w:r>
              <w:rPr>
                <w:sz w:val="22"/>
                <w:szCs w:val="22"/>
                <w:lang w:eastAsia="lt-LT"/>
              </w:rPr>
              <w:t>vilys.</w:t>
            </w:r>
          </w:p>
        </w:tc>
      </w:tr>
      <w:tr w:rsidR="00C70939" w:rsidTr="00F630D6">
        <w:tc>
          <w:tcPr>
            <w:tcW w:w="1872" w:type="dxa"/>
          </w:tcPr>
          <w:p w:rsidR="00C70939" w:rsidRDefault="00C70939" w:rsidP="0025224E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1.3.Užtikrinti kokybišką įstaigos veiklą</w:t>
            </w:r>
          </w:p>
        </w:tc>
        <w:tc>
          <w:tcPr>
            <w:tcW w:w="3260" w:type="dxa"/>
          </w:tcPr>
          <w:p w:rsidR="00C70939" w:rsidRDefault="00C70939" w:rsidP="0025224E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1.3.1.Įtraukti bendruomenę į </w:t>
            </w:r>
            <w:r w:rsidR="006E7D1F">
              <w:rPr>
                <w:sz w:val="22"/>
                <w:szCs w:val="22"/>
                <w:lang w:eastAsia="lt-LT"/>
              </w:rPr>
              <w:t xml:space="preserve"> vaikų sveikatos stiprinimo 2019</w:t>
            </w:r>
            <w:r>
              <w:rPr>
                <w:sz w:val="22"/>
                <w:szCs w:val="22"/>
                <w:lang w:eastAsia="lt-LT"/>
              </w:rPr>
              <w:t>-2022 metams programos ,,Noriu augti sveikas“ parengimą</w:t>
            </w:r>
            <w:r w:rsidR="006E7D1F">
              <w:rPr>
                <w:sz w:val="22"/>
                <w:szCs w:val="22"/>
                <w:lang w:eastAsia="lt-LT"/>
              </w:rPr>
              <w:t>.</w:t>
            </w:r>
          </w:p>
          <w:p w:rsidR="00F630D6" w:rsidRDefault="00F630D6" w:rsidP="0025224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F630D6" w:rsidRDefault="00F630D6" w:rsidP="0025224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F630D6" w:rsidRDefault="00F630D6" w:rsidP="0025224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C70939" w:rsidRDefault="00C70939" w:rsidP="0025224E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1.3.2.Sudaryti sąlygas darbuotojams kelti profesinę kvalifikaciją.</w:t>
            </w:r>
          </w:p>
          <w:p w:rsidR="00C70939" w:rsidRDefault="00C70939" w:rsidP="0025224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4394" w:type="dxa"/>
          </w:tcPr>
          <w:p w:rsidR="00C70939" w:rsidRDefault="00C70939" w:rsidP="005A47C8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1.3.1.1.Sudaryta darbo grupė vaikų sveikatos stiprinimo programos </w:t>
            </w:r>
            <w:r w:rsidR="00F630D6">
              <w:rPr>
                <w:sz w:val="22"/>
                <w:szCs w:val="22"/>
                <w:lang w:eastAsia="lt-LT"/>
              </w:rPr>
              <w:t xml:space="preserve">2019-2022 metams </w:t>
            </w:r>
            <w:r>
              <w:rPr>
                <w:sz w:val="22"/>
                <w:szCs w:val="22"/>
                <w:lang w:eastAsia="lt-LT"/>
              </w:rPr>
              <w:t>,,Noriu augti sveikas“ parengti.</w:t>
            </w:r>
          </w:p>
          <w:p w:rsidR="00C7007A" w:rsidRDefault="00F630D6" w:rsidP="00F630D6">
            <w:pPr>
              <w:suppressAutoHyphens/>
              <w:overflowPunct w:val="0"/>
              <w:snapToGrid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1.3.1.2</w:t>
            </w:r>
            <w:r w:rsidRPr="00F630D6">
              <w:rPr>
                <w:sz w:val="22"/>
                <w:szCs w:val="22"/>
                <w:lang w:eastAsia="lt-LT"/>
              </w:rPr>
              <w:t xml:space="preserve">. Parengta programa ,,Noriu augti sveikas 2019-2022“ Lietuvos Respublikos sveikatą stiprinančių mokyklų tinklo vertinimo komisijai. </w:t>
            </w:r>
          </w:p>
          <w:p w:rsidR="00C70939" w:rsidRDefault="00F630D6" w:rsidP="0025224E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1.3.2</w:t>
            </w:r>
            <w:r w:rsidR="00C70939">
              <w:rPr>
                <w:sz w:val="22"/>
                <w:szCs w:val="22"/>
                <w:lang w:eastAsia="lt-LT"/>
              </w:rPr>
              <w:t>.1.Darbuotojų, kėlusių kvalifikaciją ne mažiau 90 proc.</w:t>
            </w:r>
          </w:p>
          <w:p w:rsidR="00C70939" w:rsidRDefault="00C70939" w:rsidP="0025224E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1.3.2.2.Vienas pedagogas atestuotas aukštesnei kvalifikacinei kategorijai.</w:t>
            </w:r>
          </w:p>
        </w:tc>
      </w:tr>
    </w:tbl>
    <w:p w:rsidR="00850687" w:rsidRDefault="00850687"/>
    <w:sectPr w:rsidR="00850687" w:rsidSect="005A47C8">
      <w:pgSz w:w="11906" w:h="16838"/>
      <w:pgMar w:top="1701" w:right="567" w:bottom="141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1B"/>
    <w:rsid w:val="001723A1"/>
    <w:rsid w:val="00354F6E"/>
    <w:rsid w:val="00382E1B"/>
    <w:rsid w:val="005109AD"/>
    <w:rsid w:val="005A47C8"/>
    <w:rsid w:val="006E7D1F"/>
    <w:rsid w:val="00850687"/>
    <w:rsid w:val="00C7007A"/>
    <w:rsid w:val="00C70939"/>
    <w:rsid w:val="00E838C1"/>
    <w:rsid w:val="00F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14D98-71E5-4DC6-BB0F-39A5AB81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0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1538</Words>
  <Characters>877</Characters>
  <Application>Microsoft Office Word</Application>
  <DocSecurity>0</DocSecurity>
  <Lines>7</Lines>
  <Paragraphs>4</Paragraphs>
  <ScaleCrop>false</ScaleCrop>
  <Company>diakov.net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2019-02-08T11:51:00Z</dcterms:created>
  <dcterms:modified xsi:type="dcterms:W3CDTF">2019-02-08T12:11:00Z</dcterms:modified>
</cp:coreProperties>
</file>